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20481" w14:textId="77777777" w:rsidR="004C73D0" w:rsidRPr="003C5347" w:rsidRDefault="004C73D0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D3A58D" w14:textId="77777777" w:rsidR="004C73D0" w:rsidRPr="003C5347" w:rsidRDefault="004C73D0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82E027" w14:textId="77777777" w:rsidR="004C73D0" w:rsidRPr="003C5347" w:rsidRDefault="004C73D0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DE80C" w14:textId="77777777" w:rsidR="004C73D0" w:rsidRPr="003C5347" w:rsidRDefault="004C73D0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1BF0D2" w14:textId="77777777" w:rsidR="004C73D0" w:rsidRPr="003C5347" w:rsidRDefault="004C73D0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F287AC" w14:textId="77777777" w:rsidR="004C73D0" w:rsidRPr="003C5347" w:rsidRDefault="004C73D0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4BB417" w14:textId="77777777" w:rsidR="004C73D0" w:rsidRPr="003C5347" w:rsidRDefault="004C73D0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48B1B1" w14:textId="77777777" w:rsidR="004C73D0" w:rsidRDefault="004C73D0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C21FFE" w14:textId="77777777" w:rsidR="00E341D8" w:rsidRDefault="00E341D8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523521" w14:textId="77777777" w:rsidR="00E341D8" w:rsidRPr="003C5347" w:rsidRDefault="00E341D8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D5BD41" w14:textId="77777777" w:rsidR="004C73D0" w:rsidRPr="003C5347" w:rsidRDefault="004C73D0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77F5EF" w14:textId="1F073523" w:rsidR="00525F14" w:rsidRPr="003C5347" w:rsidRDefault="000B33B6" w:rsidP="004825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406894"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Pr="003C534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постановлени</w:t>
      </w:r>
      <w:r w:rsidR="00406894" w:rsidRPr="003C534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е</w:t>
      </w:r>
      <w:r w:rsidRPr="003C534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Правительства</w:t>
      </w:r>
    </w:p>
    <w:p w14:paraId="1F6085E3" w14:textId="728E47F2" w:rsidR="00525F14" w:rsidRPr="003C5347" w:rsidRDefault="000B33B6" w:rsidP="004825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34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Кыргызской Республики</w:t>
      </w:r>
      <w:r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 «О мерах по обеспечению</w:t>
      </w:r>
    </w:p>
    <w:p w14:paraId="0B5DEAF1" w14:textId="576B03A7" w:rsidR="00525F14" w:rsidRPr="003C5347" w:rsidRDefault="000B33B6" w:rsidP="004825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C5347">
        <w:rPr>
          <w:rFonts w:ascii="Times New Roman" w:hAnsi="Times New Roman" w:cs="Times New Roman"/>
          <w:b/>
          <w:bCs/>
          <w:sz w:val="28"/>
          <w:szCs w:val="28"/>
        </w:rPr>
        <w:t>населения</w:t>
      </w:r>
      <w:proofErr w:type="gramEnd"/>
      <w:r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 лекарственными средствами и медицинскими</w:t>
      </w:r>
    </w:p>
    <w:p w14:paraId="120F7393" w14:textId="3F77F782" w:rsidR="00525F14" w:rsidRPr="003C5347" w:rsidRDefault="000B33B6" w:rsidP="004825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C5347">
        <w:rPr>
          <w:rFonts w:ascii="Times New Roman" w:hAnsi="Times New Roman" w:cs="Times New Roman"/>
          <w:b/>
          <w:bCs/>
          <w:sz w:val="28"/>
          <w:szCs w:val="28"/>
        </w:rPr>
        <w:t>изделиями</w:t>
      </w:r>
      <w:proofErr w:type="gramEnd"/>
      <w:r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 в связи с пандемией </w:t>
      </w:r>
      <w:proofErr w:type="spellStart"/>
      <w:r w:rsidRPr="003C5347">
        <w:rPr>
          <w:rFonts w:ascii="Times New Roman" w:hAnsi="Times New Roman" w:cs="Times New Roman"/>
          <w:b/>
          <w:bCs/>
          <w:sz w:val="28"/>
          <w:szCs w:val="28"/>
        </w:rPr>
        <w:t>коронавирусной</w:t>
      </w:r>
      <w:proofErr w:type="spellEnd"/>
      <w:r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 инфекции</w:t>
      </w:r>
      <w:r w:rsidR="0020478C" w:rsidRPr="003C534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2D20404" w14:textId="39F38F6A" w:rsidR="000B33B6" w:rsidRPr="003C5347" w:rsidRDefault="0020478C" w:rsidP="004825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C5347">
        <w:rPr>
          <w:rFonts w:ascii="Times New Roman" w:hAnsi="Times New Roman" w:cs="Times New Roman"/>
          <w:b/>
          <w:bCs/>
          <w:sz w:val="28"/>
          <w:szCs w:val="28"/>
        </w:rPr>
        <w:t>от</w:t>
      </w:r>
      <w:proofErr w:type="gramEnd"/>
      <w:r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 23 марта 2020 года № 178</w:t>
      </w:r>
    </w:p>
    <w:p w14:paraId="2DF0F0BC" w14:textId="77777777" w:rsidR="000B33B6" w:rsidRPr="003C5347" w:rsidRDefault="000B33B6" w:rsidP="00525F1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5029A0" w14:textId="06FAAA1D" w:rsidR="000B33B6" w:rsidRPr="003C5347" w:rsidRDefault="000B33B6" w:rsidP="001A04E3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</w:t>
      </w:r>
      <w:r w:rsidR="00FC36B8"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бесперебойного </w:t>
      </w:r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обеспечения населения </w:t>
      </w:r>
      <w:r w:rsidR="00FC36B8"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необходимыми </w:t>
      </w:r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>лекарственными сред</w:t>
      </w:r>
      <w:r w:rsidR="0020478C"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>ствами и медицинскими изделиями</w:t>
      </w:r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C36B8"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ухудшением эпидемиологической ситуации, связанной с</w:t>
      </w:r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>коронавирусной</w:t>
      </w:r>
      <w:proofErr w:type="spellEnd"/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инфекци</w:t>
      </w:r>
      <w:r w:rsidR="00FC36B8"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(COVID-19) на</w:t>
      </w:r>
      <w:bookmarkStart w:id="0" w:name="_GoBack"/>
      <w:bookmarkEnd w:id="0"/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территории Кыргызской Республики, в соответствии с законами Кыргызской Республики</w:t>
      </w:r>
      <w:r w:rsidRPr="003C5347">
        <w:rPr>
          <w:rFonts w:ascii="Arial" w:hAnsi="Arial" w:cs="Arial"/>
          <w:shd w:val="clear" w:color="auto" w:fill="FFFFFF"/>
        </w:rPr>
        <w:t xml:space="preserve"> </w:t>
      </w:r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hyperlink r:id="rId7" w:history="1">
        <w:r w:rsidRPr="003C534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Об обращении лекарственных средств</w:t>
        </w:r>
      </w:hyperlink>
      <w:r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hyperlink r:id="rId8" w:history="1">
        <w:r w:rsidRPr="003C534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Об обращении медицинских изделий</w:t>
        </w:r>
      </w:hyperlink>
      <w:r w:rsidR="0020478C" w:rsidRPr="003C5347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Pr="003C5347">
        <w:rPr>
          <w:rFonts w:ascii="Times New Roman" w:hAnsi="Times New Roman" w:cs="Times New Roman"/>
          <w:sz w:val="28"/>
          <w:szCs w:val="28"/>
        </w:rPr>
        <w:t xml:space="preserve"> статьями 10 и 17 конституционного Закона Кыргызской Республики </w:t>
      </w:r>
      <w:r w:rsidR="001A04E3" w:rsidRPr="003C534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3C5347">
        <w:rPr>
          <w:rFonts w:ascii="Times New Roman" w:hAnsi="Times New Roman" w:cs="Times New Roman"/>
          <w:sz w:val="28"/>
          <w:szCs w:val="28"/>
        </w:rPr>
        <w:t xml:space="preserve">«О Правительстве Кыргызской Республики» Правительство Кыргызской Республики постановляет: </w:t>
      </w:r>
    </w:p>
    <w:p w14:paraId="6DB50687" w14:textId="77777777" w:rsidR="00525F14" w:rsidRPr="003C5347" w:rsidRDefault="00525F14" w:rsidP="00525F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644BEFFD" w14:textId="1D856910" w:rsidR="00406894" w:rsidRPr="003C5347" w:rsidRDefault="00406894" w:rsidP="00525F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 xml:space="preserve">1. </w:t>
      </w:r>
      <w:r w:rsidR="000B33B6" w:rsidRPr="003C5347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</w:t>
      </w:r>
      <w:r w:rsidR="00731C9C" w:rsidRPr="003C534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5F14" w:rsidRPr="003C5347">
        <w:rPr>
          <w:rFonts w:ascii="Times New Roman" w:hAnsi="Times New Roman" w:cs="Times New Roman"/>
          <w:sz w:val="28"/>
          <w:szCs w:val="28"/>
          <w:lang w:val="ky-KG"/>
        </w:rPr>
        <w:br/>
      </w:r>
      <w:r w:rsidR="000B33B6" w:rsidRPr="003C5347">
        <w:rPr>
          <w:rFonts w:ascii="Times New Roman" w:hAnsi="Times New Roman" w:cs="Times New Roman"/>
          <w:sz w:val="28"/>
          <w:szCs w:val="28"/>
        </w:rPr>
        <w:t xml:space="preserve">«О мерах по обеспечению населения лекарственными средствами и медицинскими изделиями в связи с пандемией </w:t>
      </w:r>
      <w:proofErr w:type="spellStart"/>
      <w:r w:rsidR="000B33B6" w:rsidRPr="003C534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0B33B6" w:rsidRPr="003C5347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FC36B8" w:rsidRPr="003C5347">
        <w:rPr>
          <w:rFonts w:ascii="Times New Roman" w:hAnsi="Times New Roman" w:cs="Times New Roman"/>
          <w:sz w:val="28"/>
          <w:szCs w:val="28"/>
        </w:rPr>
        <w:t>»</w:t>
      </w:r>
      <w:r w:rsidR="000B33B6" w:rsidRPr="003C5347">
        <w:rPr>
          <w:rFonts w:ascii="Times New Roman" w:hAnsi="Times New Roman" w:cs="Times New Roman"/>
          <w:sz w:val="28"/>
          <w:szCs w:val="28"/>
        </w:rPr>
        <w:t xml:space="preserve"> </w:t>
      </w:r>
      <w:r w:rsidR="00525F14" w:rsidRPr="003C5347">
        <w:rPr>
          <w:rFonts w:ascii="Times New Roman" w:hAnsi="Times New Roman" w:cs="Times New Roman"/>
          <w:sz w:val="28"/>
          <w:szCs w:val="28"/>
        </w:rPr>
        <w:br/>
      </w:r>
      <w:r w:rsidR="000B33B6" w:rsidRPr="003C5347">
        <w:rPr>
          <w:rFonts w:ascii="Times New Roman" w:hAnsi="Times New Roman" w:cs="Times New Roman"/>
          <w:sz w:val="28"/>
          <w:szCs w:val="28"/>
        </w:rPr>
        <w:t>от 23 марта 2020 года № 178</w:t>
      </w:r>
      <w:r w:rsidR="00A12864" w:rsidRPr="003C5347">
        <w:rPr>
          <w:rFonts w:ascii="Times New Roman" w:hAnsi="Times New Roman" w:cs="Times New Roman"/>
          <w:sz w:val="28"/>
          <w:szCs w:val="28"/>
        </w:rPr>
        <w:t xml:space="preserve"> </w:t>
      </w:r>
      <w:r w:rsidRPr="003C534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43074843" w14:textId="77777777" w:rsidR="003E517F" w:rsidRPr="003C5347" w:rsidRDefault="00525F14" w:rsidP="00525F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>1)</w:t>
      </w:r>
      <w:r w:rsidR="001E5F79" w:rsidRPr="003C5347">
        <w:rPr>
          <w:rFonts w:ascii="Times New Roman" w:hAnsi="Times New Roman" w:cs="Times New Roman"/>
          <w:sz w:val="28"/>
          <w:szCs w:val="28"/>
        </w:rPr>
        <w:t xml:space="preserve"> </w:t>
      </w:r>
      <w:r w:rsidR="00731C9C" w:rsidRPr="003C5347">
        <w:rPr>
          <w:rFonts w:ascii="Times New Roman" w:hAnsi="Times New Roman" w:cs="Times New Roman"/>
          <w:sz w:val="28"/>
          <w:szCs w:val="28"/>
        </w:rPr>
        <w:t>в пункте 1</w:t>
      </w:r>
      <w:r w:rsidR="003E517F" w:rsidRPr="003C5347">
        <w:rPr>
          <w:rFonts w:ascii="Times New Roman" w:hAnsi="Times New Roman" w:cs="Times New Roman"/>
          <w:sz w:val="28"/>
          <w:szCs w:val="28"/>
        </w:rPr>
        <w:t>:</w:t>
      </w:r>
    </w:p>
    <w:p w14:paraId="7D193018" w14:textId="0B9235A7" w:rsidR="003E517F" w:rsidRPr="003C5347" w:rsidRDefault="00F86FE7" w:rsidP="00525F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 xml:space="preserve">- </w:t>
      </w:r>
      <w:r w:rsidR="00F3156D">
        <w:rPr>
          <w:rFonts w:ascii="Times New Roman" w:hAnsi="Times New Roman" w:cs="Times New Roman"/>
          <w:sz w:val="28"/>
          <w:szCs w:val="28"/>
        </w:rPr>
        <w:t xml:space="preserve">в </w:t>
      </w:r>
      <w:r w:rsidRPr="003C5347">
        <w:rPr>
          <w:rFonts w:ascii="Times New Roman" w:hAnsi="Times New Roman" w:cs="Times New Roman"/>
          <w:sz w:val="28"/>
          <w:szCs w:val="28"/>
        </w:rPr>
        <w:t>абзац</w:t>
      </w:r>
      <w:r w:rsidR="00F3156D">
        <w:rPr>
          <w:rFonts w:ascii="Times New Roman" w:hAnsi="Times New Roman" w:cs="Times New Roman"/>
          <w:sz w:val="28"/>
          <w:szCs w:val="28"/>
        </w:rPr>
        <w:t>е</w:t>
      </w:r>
      <w:r w:rsidRPr="003C5347">
        <w:rPr>
          <w:rFonts w:ascii="Times New Roman" w:hAnsi="Times New Roman" w:cs="Times New Roman"/>
          <w:sz w:val="28"/>
          <w:szCs w:val="28"/>
        </w:rPr>
        <w:t xml:space="preserve"> перв</w:t>
      </w:r>
      <w:r w:rsidR="00F3156D">
        <w:rPr>
          <w:rFonts w:ascii="Times New Roman" w:hAnsi="Times New Roman" w:cs="Times New Roman"/>
          <w:sz w:val="28"/>
          <w:szCs w:val="28"/>
        </w:rPr>
        <w:t>ом</w:t>
      </w:r>
      <w:r w:rsidRPr="003C5347">
        <w:rPr>
          <w:rFonts w:ascii="Times New Roman" w:hAnsi="Times New Roman" w:cs="Times New Roman"/>
          <w:sz w:val="28"/>
          <w:szCs w:val="28"/>
        </w:rPr>
        <w:t xml:space="preserve"> </w:t>
      </w:r>
      <w:r w:rsidR="00F3156D">
        <w:rPr>
          <w:rFonts w:ascii="Times New Roman" w:hAnsi="Times New Roman" w:cs="Times New Roman"/>
          <w:sz w:val="28"/>
          <w:szCs w:val="28"/>
        </w:rPr>
        <w:t>слова «, до официальной отмены настоящего постановления» заменить словами «, до 31 декабря 2020 года»;</w:t>
      </w:r>
    </w:p>
    <w:p w14:paraId="47CCDA34" w14:textId="6B71FB2B" w:rsidR="00CD772F" w:rsidRPr="003C5347" w:rsidRDefault="00CD772F" w:rsidP="00F86FE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>- в абзаце втором слова «и медицинских изделий (при этом поставляемые лекарственные средства и медицинские изделия должны быть зарегистрированы в стране-производителе)» заменить словами «(при этом поставляемые лекарственные средства должны быть зарегистрированы в стране-производителе) и медицинских изделий (имеющих подтверждение об обращении в качест</w:t>
      </w:r>
      <w:r w:rsidR="001A04E3" w:rsidRPr="003C5347">
        <w:rPr>
          <w:rFonts w:ascii="Times New Roman" w:hAnsi="Times New Roman" w:cs="Times New Roman"/>
          <w:sz w:val="28"/>
          <w:szCs w:val="28"/>
        </w:rPr>
        <w:t>ве медицинских изделий в стране-</w:t>
      </w:r>
      <w:r w:rsidRPr="003C5347">
        <w:rPr>
          <w:rFonts w:ascii="Times New Roman" w:hAnsi="Times New Roman" w:cs="Times New Roman"/>
          <w:sz w:val="28"/>
          <w:szCs w:val="28"/>
        </w:rPr>
        <w:t>производителе или других странах)»;</w:t>
      </w:r>
    </w:p>
    <w:p w14:paraId="5AF7D450" w14:textId="0A77E946" w:rsidR="00DC6834" w:rsidRPr="003C5347" w:rsidRDefault="004C73D0" w:rsidP="00525F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>2)</w:t>
      </w:r>
      <w:r w:rsidR="00DC6834" w:rsidRPr="003C5347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3E517F" w:rsidRPr="003C5347">
        <w:rPr>
          <w:rFonts w:ascii="Times New Roman" w:hAnsi="Times New Roman" w:cs="Times New Roman"/>
          <w:sz w:val="28"/>
          <w:szCs w:val="28"/>
        </w:rPr>
        <w:t>пунктом 1</w:t>
      </w:r>
      <w:r w:rsidR="003E517F" w:rsidRPr="003C534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C6834" w:rsidRPr="003C534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0B720AAF" w14:textId="32EB4B40" w:rsidR="00D60E0F" w:rsidRPr="003C5347" w:rsidRDefault="006F25BF" w:rsidP="00525F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>«</w:t>
      </w:r>
      <w:r w:rsidR="003E517F" w:rsidRPr="003C5347">
        <w:rPr>
          <w:rFonts w:ascii="Times New Roman" w:hAnsi="Times New Roman" w:cs="Times New Roman"/>
          <w:sz w:val="28"/>
          <w:szCs w:val="28"/>
        </w:rPr>
        <w:t>1</w:t>
      </w:r>
      <w:r w:rsidR="003E517F" w:rsidRPr="003C534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E517F" w:rsidRPr="003C5347">
        <w:rPr>
          <w:rFonts w:ascii="Times New Roman" w:hAnsi="Times New Roman" w:cs="Times New Roman"/>
          <w:sz w:val="28"/>
          <w:szCs w:val="28"/>
        </w:rPr>
        <w:t>. Установить, что</w:t>
      </w:r>
      <w:r w:rsidR="00DC6834" w:rsidRPr="003C5347">
        <w:rPr>
          <w:rFonts w:ascii="Times New Roman" w:hAnsi="Times New Roman" w:cs="Times New Roman"/>
          <w:sz w:val="28"/>
          <w:szCs w:val="28"/>
        </w:rPr>
        <w:t xml:space="preserve"> </w:t>
      </w:r>
      <w:r w:rsidR="00271086" w:rsidRPr="003C5347">
        <w:rPr>
          <w:rFonts w:ascii="Times New Roman" w:hAnsi="Times New Roman" w:cs="Times New Roman"/>
          <w:sz w:val="28"/>
          <w:szCs w:val="28"/>
        </w:rPr>
        <w:t xml:space="preserve">до 31 декабря 2020 года </w:t>
      </w:r>
      <w:r w:rsidR="00DC6834" w:rsidRPr="003C5347">
        <w:rPr>
          <w:rFonts w:ascii="Times New Roman" w:hAnsi="Times New Roman" w:cs="Times New Roman"/>
          <w:sz w:val="28"/>
          <w:szCs w:val="28"/>
        </w:rPr>
        <w:t>ввозимые лекарственные средства и медицинские изд</w:t>
      </w:r>
      <w:r w:rsidR="00271086" w:rsidRPr="003C5347">
        <w:rPr>
          <w:rFonts w:ascii="Times New Roman" w:hAnsi="Times New Roman" w:cs="Times New Roman"/>
          <w:sz w:val="28"/>
          <w:szCs w:val="28"/>
        </w:rPr>
        <w:t>елия</w:t>
      </w:r>
      <w:r w:rsidR="001A04E3" w:rsidRPr="003C5347">
        <w:rPr>
          <w:rFonts w:ascii="Times New Roman" w:hAnsi="Times New Roman" w:cs="Times New Roman"/>
          <w:sz w:val="28"/>
          <w:szCs w:val="28"/>
        </w:rPr>
        <w:t>,</w:t>
      </w:r>
      <w:r w:rsidR="00271086" w:rsidRPr="003C5347">
        <w:rPr>
          <w:rFonts w:ascii="Times New Roman" w:hAnsi="Times New Roman" w:cs="Times New Roman"/>
          <w:sz w:val="28"/>
          <w:szCs w:val="28"/>
        </w:rPr>
        <w:t xml:space="preserve"> </w:t>
      </w:r>
      <w:r w:rsidR="00DC6834" w:rsidRPr="003C5347">
        <w:rPr>
          <w:rFonts w:ascii="Times New Roman" w:hAnsi="Times New Roman" w:cs="Times New Roman"/>
          <w:sz w:val="28"/>
          <w:szCs w:val="28"/>
        </w:rPr>
        <w:t xml:space="preserve">включенные в </w:t>
      </w:r>
      <w:r w:rsidR="00271086" w:rsidRPr="003C5347">
        <w:rPr>
          <w:rFonts w:ascii="Times New Roman" w:hAnsi="Times New Roman" w:cs="Times New Roman"/>
          <w:sz w:val="28"/>
          <w:szCs w:val="28"/>
        </w:rPr>
        <w:t>П</w:t>
      </w:r>
      <w:r w:rsidR="00DC6834" w:rsidRPr="003C5347">
        <w:rPr>
          <w:rFonts w:ascii="Times New Roman" w:hAnsi="Times New Roman" w:cs="Times New Roman"/>
          <w:sz w:val="28"/>
          <w:szCs w:val="28"/>
        </w:rPr>
        <w:t>еречень</w:t>
      </w:r>
      <w:r w:rsidR="001A04E3" w:rsidRPr="003C5347">
        <w:rPr>
          <w:rFonts w:ascii="Times New Roman" w:hAnsi="Times New Roman" w:cs="Times New Roman"/>
          <w:sz w:val="28"/>
          <w:szCs w:val="28"/>
        </w:rPr>
        <w:t>,</w:t>
      </w:r>
      <w:r w:rsidR="00DC6834" w:rsidRPr="003C5347">
        <w:rPr>
          <w:rFonts w:ascii="Times New Roman" w:hAnsi="Times New Roman" w:cs="Times New Roman"/>
          <w:sz w:val="28"/>
          <w:szCs w:val="28"/>
        </w:rPr>
        <w:t xml:space="preserve"> </w:t>
      </w:r>
      <w:r w:rsidR="00271086" w:rsidRPr="003C5347">
        <w:rPr>
          <w:rFonts w:ascii="Times New Roman" w:hAnsi="Times New Roman" w:cs="Times New Roman"/>
          <w:sz w:val="28"/>
          <w:szCs w:val="28"/>
        </w:rPr>
        <w:t xml:space="preserve">проходят процедуру оценки качества лекарственных средств и оценки качества и </w:t>
      </w:r>
      <w:r w:rsidR="00271086" w:rsidRPr="003C5347">
        <w:rPr>
          <w:rFonts w:ascii="Times New Roman" w:hAnsi="Times New Roman" w:cs="Times New Roman"/>
          <w:sz w:val="28"/>
          <w:szCs w:val="28"/>
        </w:rPr>
        <w:lastRenderedPageBreak/>
        <w:t>безопасности медицинских изделий в первоочередном</w:t>
      </w:r>
      <w:r w:rsidR="004C73D0" w:rsidRPr="003C5347">
        <w:rPr>
          <w:rFonts w:ascii="Times New Roman" w:hAnsi="Times New Roman" w:cs="Times New Roman"/>
          <w:sz w:val="28"/>
          <w:szCs w:val="28"/>
        </w:rPr>
        <w:t xml:space="preserve"> порядке и в кратчайшие сроки.</w:t>
      </w:r>
    </w:p>
    <w:p w14:paraId="102D946D" w14:textId="1CED4D40" w:rsidR="00271086" w:rsidRPr="003C5347" w:rsidRDefault="00D60E0F" w:rsidP="00525F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>Критерием освобождения лекарственных средств</w:t>
      </w:r>
      <w:r w:rsidR="001A04E3" w:rsidRPr="003C5347">
        <w:rPr>
          <w:rFonts w:ascii="Times New Roman" w:hAnsi="Times New Roman" w:cs="Times New Roman"/>
          <w:sz w:val="28"/>
          <w:szCs w:val="28"/>
        </w:rPr>
        <w:t>,</w:t>
      </w:r>
      <w:r w:rsidRPr="003C5347">
        <w:rPr>
          <w:rFonts w:ascii="Times New Roman" w:hAnsi="Times New Roman" w:cs="Times New Roman"/>
          <w:sz w:val="28"/>
          <w:szCs w:val="28"/>
        </w:rPr>
        <w:t xml:space="preserve"> включенных в Перечень</w:t>
      </w:r>
      <w:r w:rsidR="001A04E3" w:rsidRPr="003C5347">
        <w:rPr>
          <w:rFonts w:ascii="Times New Roman" w:hAnsi="Times New Roman" w:cs="Times New Roman"/>
          <w:sz w:val="28"/>
          <w:szCs w:val="28"/>
        </w:rPr>
        <w:t>,</w:t>
      </w:r>
      <w:r w:rsidRPr="003C5347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3C5347">
        <w:rPr>
          <w:rFonts w:ascii="Times New Roman" w:hAnsi="Times New Roman" w:cs="Times New Roman"/>
          <w:sz w:val="28"/>
          <w:szCs w:val="28"/>
        </w:rPr>
        <w:t>посерийного</w:t>
      </w:r>
      <w:proofErr w:type="spellEnd"/>
      <w:r w:rsidRPr="003C5347">
        <w:rPr>
          <w:rFonts w:ascii="Times New Roman" w:hAnsi="Times New Roman" w:cs="Times New Roman"/>
          <w:sz w:val="28"/>
          <w:szCs w:val="28"/>
        </w:rPr>
        <w:t xml:space="preserve"> контроля является наличие государственной регистрации на территории Кыргызской Республики </w:t>
      </w:r>
      <w:r w:rsidR="00CD772F" w:rsidRPr="003C5347">
        <w:rPr>
          <w:rFonts w:ascii="Times New Roman" w:hAnsi="Times New Roman" w:cs="Times New Roman"/>
          <w:sz w:val="28"/>
          <w:szCs w:val="28"/>
        </w:rPr>
        <w:t xml:space="preserve">и </w:t>
      </w:r>
      <w:r w:rsidRPr="003C5347">
        <w:rPr>
          <w:rFonts w:ascii="Times New Roman" w:hAnsi="Times New Roman" w:cs="Times New Roman"/>
          <w:sz w:val="28"/>
          <w:szCs w:val="28"/>
        </w:rPr>
        <w:t xml:space="preserve">документально подтвержденных сведений о том, что лекарственные средства поставляются напрямую от производителей или официальных </w:t>
      </w:r>
      <w:r w:rsidR="003579BA" w:rsidRPr="003C5347">
        <w:rPr>
          <w:rFonts w:ascii="Times New Roman" w:hAnsi="Times New Roman" w:cs="Times New Roman"/>
          <w:sz w:val="28"/>
          <w:szCs w:val="28"/>
        </w:rPr>
        <w:t>дистрибьютеров</w:t>
      </w:r>
      <w:r w:rsidRPr="003C5347">
        <w:rPr>
          <w:rFonts w:ascii="Times New Roman" w:hAnsi="Times New Roman" w:cs="Times New Roman"/>
          <w:sz w:val="28"/>
          <w:szCs w:val="28"/>
        </w:rPr>
        <w:t>.</w:t>
      </w:r>
      <w:r w:rsidR="004C73D0" w:rsidRPr="003C5347">
        <w:rPr>
          <w:rFonts w:ascii="Times New Roman" w:hAnsi="Times New Roman" w:cs="Times New Roman"/>
          <w:sz w:val="28"/>
          <w:szCs w:val="28"/>
        </w:rPr>
        <w:t>»;</w:t>
      </w:r>
    </w:p>
    <w:p w14:paraId="304EAD78" w14:textId="43C37FEB" w:rsidR="006478C3" w:rsidRPr="003C5347" w:rsidRDefault="006478C3" w:rsidP="00525F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>3</w:t>
      </w:r>
      <w:r w:rsidR="004C73D0" w:rsidRPr="003C5347">
        <w:rPr>
          <w:rFonts w:ascii="Times New Roman" w:hAnsi="Times New Roman" w:cs="Times New Roman"/>
          <w:sz w:val="28"/>
          <w:szCs w:val="28"/>
        </w:rPr>
        <w:t>)</w:t>
      </w:r>
      <w:r w:rsidR="00271086" w:rsidRPr="003C5347">
        <w:rPr>
          <w:rFonts w:ascii="Times New Roman" w:hAnsi="Times New Roman" w:cs="Times New Roman"/>
          <w:sz w:val="28"/>
          <w:szCs w:val="28"/>
        </w:rPr>
        <w:t xml:space="preserve"> </w:t>
      </w:r>
      <w:r w:rsidR="004C73D0" w:rsidRPr="003C5347">
        <w:rPr>
          <w:rFonts w:ascii="Times New Roman" w:hAnsi="Times New Roman" w:cs="Times New Roman"/>
          <w:sz w:val="28"/>
          <w:szCs w:val="28"/>
        </w:rPr>
        <w:t>а</w:t>
      </w:r>
      <w:r w:rsidRPr="003C5347">
        <w:rPr>
          <w:rFonts w:ascii="Times New Roman" w:hAnsi="Times New Roman" w:cs="Times New Roman"/>
          <w:sz w:val="28"/>
          <w:szCs w:val="28"/>
        </w:rPr>
        <w:t>бзац</w:t>
      </w:r>
      <w:r w:rsidR="004C73D0" w:rsidRPr="003C5347">
        <w:rPr>
          <w:rFonts w:ascii="Times New Roman" w:hAnsi="Times New Roman" w:cs="Times New Roman"/>
          <w:sz w:val="28"/>
          <w:szCs w:val="28"/>
        </w:rPr>
        <w:t>ы</w:t>
      </w:r>
      <w:r w:rsidRPr="003C5347">
        <w:rPr>
          <w:rFonts w:ascii="Times New Roman" w:hAnsi="Times New Roman" w:cs="Times New Roman"/>
          <w:sz w:val="28"/>
          <w:szCs w:val="28"/>
        </w:rPr>
        <w:t xml:space="preserve"> второй и третий пункта 2 изложить в следующей редакции:</w:t>
      </w:r>
    </w:p>
    <w:p w14:paraId="02EAAF38" w14:textId="4300EC4B" w:rsidR="006478C3" w:rsidRPr="003C5347" w:rsidRDefault="006478C3" w:rsidP="004C73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 xml:space="preserve">«- в оперативном порядке обеспечить проведение оценки </w:t>
      </w:r>
      <w:r w:rsidR="004C73D0" w:rsidRPr="003C5347">
        <w:rPr>
          <w:rFonts w:ascii="Times New Roman" w:hAnsi="Times New Roman" w:cs="Times New Roman"/>
          <w:sz w:val="28"/>
          <w:szCs w:val="28"/>
        </w:rPr>
        <w:t>качества лекарственных средств,</w:t>
      </w:r>
      <w:r w:rsidRPr="003C5347">
        <w:rPr>
          <w:rFonts w:ascii="Times New Roman" w:hAnsi="Times New Roman" w:cs="Times New Roman"/>
          <w:sz w:val="28"/>
          <w:szCs w:val="28"/>
        </w:rPr>
        <w:t xml:space="preserve"> оценки качества и безопасности медицинских изделий, указанных в пункте 1 настоящего постановления;</w:t>
      </w:r>
    </w:p>
    <w:p w14:paraId="5958E568" w14:textId="1575C4DA" w:rsidR="006478C3" w:rsidRPr="003C5347" w:rsidRDefault="006478C3" w:rsidP="004C73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>- принять необходимые меры и обеспечить своевременное исполнение настоящего постановления.».</w:t>
      </w:r>
    </w:p>
    <w:p w14:paraId="7D8E9965" w14:textId="3F55EFEC" w:rsidR="00525F14" w:rsidRPr="003C5347" w:rsidRDefault="004C73D0" w:rsidP="00CD772F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sz w:val="28"/>
          <w:szCs w:val="28"/>
        </w:rPr>
        <w:t>2</w:t>
      </w:r>
      <w:r w:rsidR="002A2A5E" w:rsidRPr="003C5347">
        <w:rPr>
          <w:rFonts w:ascii="Times New Roman" w:hAnsi="Times New Roman" w:cs="Times New Roman"/>
          <w:sz w:val="28"/>
          <w:szCs w:val="28"/>
        </w:rPr>
        <w:t xml:space="preserve">. </w:t>
      </w:r>
      <w:r w:rsidR="000B33B6" w:rsidRPr="003C534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</w:t>
      </w:r>
      <w:r w:rsidR="003E3D2F" w:rsidRPr="003C5347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2A2A5E" w:rsidRPr="003C5347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D8758D" w:rsidRPr="003C5347">
        <w:rPr>
          <w:rFonts w:ascii="Times New Roman" w:hAnsi="Times New Roman" w:cs="Times New Roman"/>
          <w:sz w:val="28"/>
          <w:szCs w:val="28"/>
        </w:rPr>
        <w:t>.</w:t>
      </w:r>
    </w:p>
    <w:p w14:paraId="0CA5C0EB" w14:textId="77777777" w:rsidR="00525F14" w:rsidRPr="003C5347" w:rsidRDefault="00525F14" w:rsidP="00525F14">
      <w:pPr>
        <w:spacing w:after="0" w:line="240" w:lineRule="auto"/>
        <w:ind w:right="-284"/>
        <w:contextualSpacing/>
        <w:rPr>
          <w:rFonts w:ascii="Times New Roman" w:hAnsi="Times New Roman" w:cs="Times New Roman"/>
          <w:sz w:val="28"/>
          <w:szCs w:val="28"/>
        </w:rPr>
      </w:pPr>
    </w:p>
    <w:p w14:paraId="087FB097" w14:textId="77777777" w:rsidR="00525F14" w:rsidRPr="003C5347" w:rsidRDefault="00525F14" w:rsidP="00525F14">
      <w:pPr>
        <w:spacing w:after="0" w:line="240" w:lineRule="auto"/>
        <w:ind w:right="-284"/>
        <w:contextualSpacing/>
        <w:rPr>
          <w:rFonts w:ascii="Times New Roman" w:hAnsi="Times New Roman" w:cs="Times New Roman"/>
          <w:sz w:val="28"/>
          <w:szCs w:val="28"/>
        </w:rPr>
      </w:pPr>
    </w:p>
    <w:p w14:paraId="6E62CFFD" w14:textId="77777777" w:rsidR="0048259C" w:rsidRPr="003C5347" w:rsidRDefault="0048259C" w:rsidP="00525F14">
      <w:pPr>
        <w:spacing w:after="0" w:line="240" w:lineRule="auto"/>
        <w:ind w:right="-284"/>
        <w:contextualSpacing/>
        <w:rPr>
          <w:rFonts w:ascii="Times New Roman" w:hAnsi="Times New Roman" w:cs="Times New Roman"/>
          <w:sz w:val="28"/>
          <w:szCs w:val="28"/>
        </w:rPr>
      </w:pPr>
    </w:p>
    <w:p w14:paraId="5911F2D5" w14:textId="626C946C" w:rsidR="00777F8A" w:rsidRPr="003C5347" w:rsidRDefault="000B33B6" w:rsidP="00525F14">
      <w:pPr>
        <w:spacing w:after="0" w:line="240" w:lineRule="auto"/>
        <w:ind w:right="-284"/>
        <w:contextualSpacing/>
        <w:rPr>
          <w:rFonts w:ascii="Times New Roman" w:hAnsi="Times New Roman" w:cs="Times New Roman"/>
          <w:sz w:val="28"/>
          <w:szCs w:val="28"/>
        </w:rPr>
      </w:pPr>
      <w:r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Премьер-министр </w:t>
      </w:r>
      <w:r w:rsidRPr="003C534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C534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C534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C534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C534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C534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25F14" w:rsidRPr="003C5347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1A04E3" w:rsidRPr="003C5347">
        <w:rPr>
          <w:rFonts w:ascii="Times New Roman" w:hAnsi="Times New Roman" w:cs="Times New Roman"/>
          <w:b/>
          <w:bCs/>
          <w:sz w:val="28"/>
          <w:szCs w:val="28"/>
        </w:rPr>
        <w:t>К.</w:t>
      </w:r>
      <w:r w:rsidR="004922B6" w:rsidRPr="003C5347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="00D7047A" w:rsidRPr="003C5347">
        <w:rPr>
          <w:rFonts w:ascii="Times New Roman" w:hAnsi="Times New Roman" w:cs="Times New Roman"/>
          <w:b/>
          <w:bCs/>
          <w:sz w:val="28"/>
          <w:szCs w:val="28"/>
        </w:rPr>
        <w:t>Боронов</w:t>
      </w:r>
      <w:proofErr w:type="spellEnd"/>
    </w:p>
    <w:sectPr w:rsidR="00777F8A" w:rsidRPr="003C5347" w:rsidSect="004E6B4C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81969" w14:textId="77777777" w:rsidR="00071584" w:rsidRDefault="00071584" w:rsidP="001E5F79">
      <w:pPr>
        <w:spacing w:after="0" w:line="240" w:lineRule="auto"/>
      </w:pPr>
      <w:r>
        <w:separator/>
      </w:r>
    </w:p>
  </w:endnote>
  <w:endnote w:type="continuationSeparator" w:id="0">
    <w:p w14:paraId="6EBE28A9" w14:textId="77777777" w:rsidR="00071584" w:rsidRDefault="00071584" w:rsidP="001E5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2053598"/>
      <w:docPartObj>
        <w:docPartGallery w:val="Page Numbers (Bottom of Page)"/>
        <w:docPartUnique/>
      </w:docPartObj>
    </w:sdtPr>
    <w:sdtEndPr/>
    <w:sdtContent>
      <w:p w14:paraId="5E2A6B72" w14:textId="004F50A7" w:rsidR="004E6B4C" w:rsidRDefault="004E6B4C">
        <w:pPr>
          <w:pStyle w:val="a7"/>
          <w:jc w:val="right"/>
        </w:pPr>
        <w:r w:rsidRPr="004E6B4C">
          <w:rPr>
            <w:rFonts w:ascii="Times New Roman" w:hAnsi="Times New Roman" w:cs="Times New Roman"/>
          </w:rPr>
          <w:fldChar w:fldCharType="begin"/>
        </w:r>
        <w:r w:rsidRPr="004E6B4C">
          <w:rPr>
            <w:rFonts w:ascii="Times New Roman" w:hAnsi="Times New Roman" w:cs="Times New Roman"/>
          </w:rPr>
          <w:instrText>PAGE   \* MERGEFORMAT</w:instrText>
        </w:r>
        <w:r w:rsidRPr="004E6B4C">
          <w:rPr>
            <w:rFonts w:ascii="Times New Roman" w:hAnsi="Times New Roman" w:cs="Times New Roman"/>
          </w:rPr>
          <w:fldChar w:fldCharType="separate"/>
        </w:r>
        <w:r w:rsidR="00E341D8">
          <w:rPr>
            <w:rFonts w:ascii="Times New Roman" w:hAnsi="Times New Roman" w:cs="Times New Roman"/>
            <w:noProof/>
          </w:rPr>
          <w:t>2</w:t>
        </w:r>
        <w:r w:rsidRPr="004E6B4C">
          <w:rPr>
            <w:rFonts w:ascii="Times New Roman" w:hAnsi="Times New Roman" w:cs="Times New Roman"/>
          </w:rPr>
          <w:fldChar w:fldCharType="end"/>
        </w:r>
      </w:p>
    </w:sdtContent>
  </w:sdt>
  <w:p w14:paraId="48BF5CAA" w14:textId="77777777" w:rsidR="004E6B4C" w:rsidRDefault="004E6B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36AC3" w14:textId="77777777" w:rsidR="00071584" w:rsidRDefault="00071584" w:rsidP="001E5F79">
      <w:pPr>
        <w:spacing w:after="0" w:line="240" w:lineRule="auto"/>
      </w:pPr>
      <w:r>
        <w:separator/>
      </w:r>
    </w:p>
  </w:footnote>
  <w:footnote w:type="continuationSeparator" w:id="0">
    <w:p w14:paraId="164B4D9D" w14:textId="77777777" w:rsidR="00071584" w:rsidRDefault="00071584" w:rsidP="001E5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D2647"/>
    <w:multiLevelType w:val="hybridMultilevel"/>
    <w:tmpl w:val="66DC966A"/>
    <w:lvl w:ilvl="0" w:tplc="C3341B5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070FB6"/>
    <w:multiLevelType w:val="hybridMultilevel"/>
    <w:tmpl w:val="C9FED486"/>
    <w:lvl w:ilvl="0" w:tplc="D1122A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D2"/>
    <w:rsid w:val="00071584"/>
    <w:rsid w:val="000A01E8"/>
    <w:rsid w:val="000B33B6"/>
    <w:rsid w:val="0012427B"/>
    <w:rsid w:val="001A04E3"/>
    <w:rsid w:val="001C5F17"/>
    <w:rsid w:val="001E5F79"/>
    <w:rsid w:val="0020478C"/>
    <w:rsid w:val="00214C20"/>
    <w:rsid w:val="00271086"/>
    <w:rsid w:val="002A2A5E"/>
    <w:rsid w:val="002C662A"/>
    <w:rsid w:val="002D66FB"/>
    <w:rsid w:val="002E59F8"/>
    <w:rsid w:val="003579BA"/>
    <w:rsid w:val="003906A0"/>
    <w:rsid w:val="003B5CAD"/>
    <w:rsid w:val="003C5347"/>
    <w:rsid w:val="003E3D2F"/>
    <w:rsid w:val="003E517F"/>
    <w:rsid w:val="00406894"/>
    <w:rsid w:val="0048259C"/>
    <w:rsid w:val="004922B6"/>
    <w:rsid w:val="004C73D0"/>
    <w:rsid w:val="004E6B4C"/>
    <w:rsid w:val="005028F5"/>
    <w:rsid w:val="00525F14"/>
    <w:rsid w:val="005348B6"/>
    <w:rsid w:val="005571EC"/>
    <w:rsid w:val="005F56A2"/>
    <w:rsid w:val="006478C3"/>
    <w:rsid w:val="00691B98"/>
    <w:rsid w:val="006A7872"/>
    <w:rsid w:val="006F25BF"/>
    <w:rsid w:val="00731C9C"/>
    <w:rsid w:val="00777F8A"/>
    <w:rsid w:val="00792941"/>
    <w:rsid w:val="007B317C"/>
    <w:rsid w:val="00802286"/>
    <w:rsid w:val="008E4AC4"/>
    <w:rsid w:val="008F536E"/>
    <w:rsid w:val="00940920"/>
    <w:rsid w:val="00981B06"/>
    <w:rsid w:val="009D5FD2"/>
    <w:rsid w:val="009F637A"/>
    <w:rsid w:val="00A065ED"/>
    <w:rsid w:val="00A12864"/>
    <w:rsid w:val="00A82F9F"/>
    <w:rsid w:val="00AF442E"/>
    <w:rsid w:val="00C422B2"/>
    <w:rsid w:val="00C53DEB"/>
    <w:rsid w:val="00CD772F"/>
    <w:rsid w:val="00D477BF"/>
    <w:rsid w:val="00D60E0F"/>
    <w:rsid w:val="00D7047A"/>
    <w:rsid w:val="00D803BB"/>
    <w:rsid w:val="00D8758D"/>
    <w:rsid w:val="00DC6834"/>
    <w:rsid w:val="00E341D8"/>
    <w:rsid w:val="00E63EDB"/>
    <w:rsid w:val="00F27DB3"/>
    <w:rsid w:val="00F3156D"/>
    <w:rsid w:val="00F579BA"/>
    <w:rsid w:val="00F646C4"/>
    <w:rsid w:val="00F86FE7"/>
    <w:rsid w:val="00FC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6E4A07"/>
  <w15:docId w15:val="{F6F531CC-7884-4005-9FB8-0B51D2E8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33B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068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5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5F79"/>
  </w:style>
  <w:style w:type="paragraph" w:styleId="a7">
    <w:name w:val="footer"/>
    <w:basedOn w:val="a"/>
    <w:link w:val="a8"/>
    <w:uiPriority w:val="99"/>
    <w:unhideWhenUsed/>
    <w:rsid w:val="001E5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5F79"/>
  </w:style>
  <w:style w:type="paragraph" w:customStyle="1" w:styleId="tkTekst">
    <w:name w:val="_Текст обычный (tkTekst)"/>
    <w:basedOn w:val="a"/>
    <w:rsid w:val="003E517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922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922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673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1672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Каримов Азамат</cp:lastModifiedBy>
  <cp:revision>3</cp:revision>
  <cp:lastPrinted>2020-07-14T03:56:00Z</cp:lastPrinted>
  <dcterms:created xsi:type="dcterms:W3CDTF">2020-07-14T03:44:00Z</dcterms:created>
  <dcterms:modified xsi:type="dcterms:W3CDTF">2020-07-14T04:03:00Z</dcterms:modified>
</cp:coreProperties>
</file>